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8245" w14:textId="15F33361" w:rsidR="0005502A" w:rsidRPr="007D3A52" w:rsidRDefault="00AE4314" w:rsidP="00EC469A">
      <w:pPr>
        <w:pStyle w:val="a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BAF60" wp14:editId="212C0304">
                <wp:simplePos x="0" y="0"/>
                <wp:positionH relativeFrom="column">
                  <wp:posOffset>4585129</wp:posOffset>
                </wp:positionH>
                <wp:positionV relativeFrom="paragraph">
                  <wp:posOffset>367178</wp:posOffset>
                </wp:positionV>
                <wp:extent cx="1884459" cy="659958"/>
                <wp:effectExtent l="0" t="0" r="8255" b="13335"/>
                <wp:wrapNone/>
                <wp:docPr id="13870629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59" cy="6599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3A558" w14:textId="7B24BD85" w:rsidR="000F6A2F" w:rsidRPr="00E13AB7" w:rsidRDefault="000F6A2F" w:rsidP="000F6A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次</w:t>
                            </w:r>
                            <w:r w:rsidR="00C04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ページ「作成にあたっての注意点」を必ずお読みください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A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05pt;margin-top:28.9pt;width:148.4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U0VAIAALsEAAAOAAAAZHJzL2Uyb0RvYy54bWysVE1v2zAMvQ/YfxB0X+xkSZcYcYosRYYB&#13;&#10;WVsgHXpWZCk2JouapMTufv0o2flot9OwiyyR1CP1+Oj5bVsrchTWVaBzOhyklAjNoaj0Pqffn9Yf&#13;&#10;ppQ4z3TBFGiR0xfh6O3i/bt5YzIxghJUISxBEO2yxuS09N5kSeJ4KWrmBmCERqcEWzOPR7tPCssa&#13;&#10;RK9VMkrTm6QBWxgLXDiH1rvOSRcRX0rB/YOUTniicoq1+bjauO7CmizmLNtbZsqK92Wwf6iiZpXG&#13;&#10;pGeoO+YZOdjqD6i64hYcSD/gUCcgZcVFfAO+Zpi+ec22ZEbEtyA5zpxpcv8Plt8ft+bREt9+hhYb&#13;&#10;GAhpjMscGsN7Wmnr8MVKCfqRwpczbaL1hIdL0+l4PJlRwtF3M5nNJtMAk1xuG+v8FwE1CZucWmxL&#13;&#10;ZIsdN853oaeQkMyBqop1pVQ8BCmIlbLkyLCJjHOh/SReV4f6GxSdHcWQ9u1EMza9M09PZqwmiiog&#13;&#10;xdpeJVGaNFj7x0kagV/5QmXn9DvF+I/+dVdRiK40wl6oCzvf7tqezx0UL0izhU6BzvB1hbgb5vwj&#13;&#10;syg5ZBbHyD/gIhVgMdDvKCnB/vqbPcSjEtBLSYMSzqn7eWBWUKK+atTIbDgeB83Hw3jyaYQHe+3Z&#13;&#10;XXv0oV4BEjzEgTU8bkO8V6ettFA/47QtQ1Z0Mc0xd079abvy3WDhtHKxXMYgVLlhfqO3hgfo0NDA&#13;&#10;51P7zKzp5eBRSPdwEjvL3qiiiw03NSwPHmQVJRMI7ljteccJiY3tpzmM4PU5Rl3+OYvfAAAA//8D&#13;&#10;AFBLAwQUAAYACAAAACEASWfOV+YAAAAQAQAADwAAAGRycy9kb3ducmV2LnhtbEyP3U7DMAyF75F4&#13;&#10;h8hI3CCWtEA7uqYTGoKLgQQMHiBr3R/WOFWTbeXt8a7gxrLl4+Pz5cvJ9uKAo+8caYhmCgRS6aqO&#13;&#10;Gg1fn0/XcxA+GKpM7wg1/KCHZXF+lpusckf6wMMmNIJNyGdGQxvCkEnpyxat8TM3IPGudqM1gcex&#13;&#10;kdVojmxuexkrlUhrOuIPrRlw1WK52+ythptnu3q/LVV9Vb/5b3ppkp1/XWt9eTE9Lrg8LEAEnMLf&#13;&#10;BZwYOD8UHGzr9lR50WtI4zhiqYa7lDlOAhXN70FsuUuiFGSRy/8gxS8AAAD//wMAUEsBAi0AFAAG&#13;&#10;AAgAAAAhALaDOJL+AAAA4QEAABMAAAAAAAAAAAAAAAAAAAAAAFtDb250ZW50X1R5cGVzXS54bWxQ&#13;&#10;SwECLQAUAAYACAAAACEAOP0h/9YAAACUAQAACwAAAAAAAAAAAAAAAAAvAQAAX3JlbHMvLnJlbHNQ&#13;&#10;SwECLQAUAAYACAAAACEAVe01NFQCAAC7BAAADgAAAAAAAAAAAAAAAAAuAgAAZHJzL2Uyb0RvYy54&#13;&#10;bWxQSwECLQAUAAYACAAAACEASWfOV+YAAAAQAQAADwAAAAAAAAAAAAAAAACuBAAAZHJzL2Rvd25y&#13;&#10;ZXYueG1sUEsFBgAAAAAEAAQA8wAAAMEFAAAAAA==&#13;&#10;" fillcolor="#daeef3 [664]" strokeweight=".5pt">
                <v:textbox>
                  <w:txbxContent>
                    <w:p w14:paraId="12F3A558" w14:textId="7B24BD85" w:rsidR="000F6A2F" w:rsidRPr="00E13AB7" w:rsidRDefault="000F6A2F" w:rsidP="000F6A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次</w:t>
                      </w:r>
                      <w:r w:rsidR="00C04DA8">
                        <w:rPr>
                          <w:rFonts w:ascii="ＭＳ Ｐゴシック" w:eastAsia="ＭＳ Ｐゴシック" w:hAnsi="ＭＳ Ｐゴシック" w:hint="eastAsia"/>
                        </w:rPr>
                        <w:t>ページ「作成にあたっての注意点」を必ずお読みください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05502A" w:rsidRPr="007D3A52">
        <w:rPr>
          <w:rFonts w:ascii="ＭＳ Ｐゴシック" w:eastAsia="ＭＳ Ｐゴシック" w:hAnsi="ＭＳ Ｐゴシック"/>
          <w:b/>
          <w:sz w:val="24"/>
          <w:szCs w:val="24"/>
        </w:rPr>
        <w:t>〈NGO・外務省定期協議会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202</w:t>
      </w:r>
      <w:r w:rsidR="00E13AB7">
        <w:rPr>
          <w:rFonts w:ascii="ＭＳ Ｐゴシック" w:eastAsia="ＭＳ Ｐゴシック" w:hAnsi="ＭＳ Ｐゴシック"/>
          <w:b/>
          <w:sz w:val="24"/>
          <w:szCs w:val="24"/>
        </w:rPr>
        <w:t>3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年度</w:t>
      </w:r>
      <w:r w:rsidR="00C628F6">
        <w:rPr>
          <w:rFonts w:ascii="ＭＳ Ｐゴシック" w:eastAsia="ＭＳ Ｐゴシック" w:hAnsi="ＭＳ Ｐゴシック"/>
          <w:b/>
          <w:sz w:val="24"/>
          <w:szCs w:val="24"/>
        </w:rPr>
        <w:t>第</w:t>
      </w:r>
      <w:r w:rsidR="00853C7D">
        <w:rPr>
          <w:rFonts w:ascii="ＭＳ Ｐゴシック" w:eastAsia="ＭＳ Ｐゴシック" w:hAnsi="ＭＳ Ｐゴシック"/>
          <w:b/>
          <w:sz w:val="24"/>
          <w:szCs w:val="24"/>
        </w:rPr>
        <w:t>3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回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>ODA</w:t>
      </w:r>
      <w:r w:rsidR="007A7E5B">
        <w:rPr>
          <w:rFonts w:ascii="ＭＳ Ｐゴシック" w:eastAsia="ＭＳ Ｐゴシック" w:hAnsi="ＭＳ Ｐゴシック" w:hint="eastAsia"/>
          <w:b/>
          <w:sz w:val="24"/>
          <w:szCs w:val="24"/>
        </w:rPr>
        <w:t>政策協議会</w:t>
      </w:r>
      <w:r w:rsidR="0005502A" w:rsidRPr="007D3A52">
        <w:rPr>
          <w:rFonts w:ascii="ＭＳ Ｐゴシック" w:eastAsia="ＭＳ Ｐゴシック" w:hAnsi="ＭＳ Ｐゴシック"/>
          <w:b/>
          <w:sz w:val="24"/>
          <w:szCs w:val="24"/>
        </w:rPr>
        <w:t xml:space="preserve">　議題案</w:t>
      </w:r>
      <w:r w:rsidR="004E2553">
        <w:rPr>
          <w:rFonts w:ascii="ＭＳ Ｐゴシック" w:eastAsia="ＭＳ Ｐゴシック" w:hAnsi="ＭＳ Ｐゴシック" w:hint="eastAsia"/>
          <w:b/>
          <w:sz w:val="24"/>
          <w:szCs w:val="24"/>
        </w:rPr>
        <w:t>／質問状記入シート</w:t>
      </w:r>
      <w:r w:rsidR="0005502A" w:rsidRPr="007D3A52">
        <w:rPr>
          <w:rFonts w:ascii="ＭＳ Ｐゴシック" w:eastAsia="ＭＳ Ｐゴシック" w:hAnsi="ＭＳ Ｐゴシック"/>
          <w:b/>
          <w:sz w:val="24"/>
          <w:szCs w:val="24"/>
        </w:rPr>
        <w:t>〉</w:t>
      </w:r>
    </w:p>
    <w:p w14:paraId="431B3FDC" w14:textId="4A9031C9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76DB630" w14:textId="1885609E" w:rsidR="0005502A" w:rsidRPr="007D3A52" w:rsidRDefault="0005502A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議題案名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6F30C0F" w14:textId="14245515" w:rsidR="0005502A" w:rsidRDefault="00193DFF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</w:t>
      </w:r>
      <w:r w:rsidR="00290049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</w:t>
      </w:r>
    </w:p>
    <w:p w14:paraId="69861FAF" w14:textId="0F39FCC2" w:rsidR="00193DFF" w:rsidRDefault="00193DFF" w:rsidP="00193DFF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4877451" w14:textId="40D8A0DD" w:rsidR="005A2B82" w:rsidRPr="005A2B82" w:rsidRDefault="0005502A" w:rsidP="005A2B82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議題の背景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52A69F4" w14:textId="07E9CC0E" w:rsidR="005A2B82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FED0F44" w14:textId="5F23D656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955C582" w14:textId="4D218CB2" w:rsidR="0092049A" w:rsidRPr="0092049A" w:rsidRDefault="0005502A" w:rsidP="0092049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議題に関わる問題点（議題に上げたい理由）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1C2D496" w14:textId="47DFB300" w:rsidR="0092049A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DCC78C2" w14:textId="26967FC8" w:rsidR="0005502A" w:rsidRPr="007D3A52" w:rsidRDefault="0005502A" w:rsidP="008F027D">
      <w:pPr>
        <w:widowControl/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5A86D787" w14:textId="70C0FD52" w:rsidR="0092049A" w:rsidRPr="00095DFB" w:rsidRDefault="0005502A" w:rsidP="00095DFB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外務省への事前質問（論点を詰めるために事前に確認しておきたい事実関係など</w:t>
      </w:r>
      <w:r w:rsidR="007D3A52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があれば</w:t>
      </w: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BC97238" w14:textId="0FEC6411" w:rsidR="00095DFB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36C8965D" w14:textId="77777777" w:rsidR="0092049A" w:rsidRPr="007D3A52" w:rsidRDefault="0092049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E3E094B" w14:textId="77777777" w:rsidR="0005502A" w:rsidRPr="007D3A52" w:rsidRDefault="007D3A52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の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論点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（定期協議会の場で主張したいことや、外務省に</w:t>
      </w:r>
      <w:r>
        <w:rPr>
          <w:rFonts w:ascii="ＭＳ Ｐゴシック" w:eastAsia="ＭＳ Ｐゴシック" w:hAnsi="ＭＳ Ｐゴシック" w:hint="eastAsia"/>
          <w:spacing w:val="-16"/>
          <w:sz w:val="24"/>
          <w:szCs w:val="24"/>
          <w:bdr w:val="single" w:sz="4" w:space="0" w:color="auto"/>
        </w:rPr>
        <w:t>聞きたいこと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）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CF76CDE" w14:textId="4C04DAE6" w:rsidR="0005502A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2D17BA58" w14:textId="26271EFA" w:rsidR="00095DFB" w:rsidRDefault="00095DFB" w:rsidP="00095DF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3119F88" w14:textId="48D25D68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621CF58" w14:textId="353AD631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氏名：</w:t>
      </w:r>
    </w:p>
    <w:p w14:paraId="7A1C1983" w14:textId="7B0A28C6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役職：</w:t>
      </w:r>
    </w:p>
    <w:p w14:paraId="151263AA" w14:textId="387C2A46" w:rsidR="000F6CCB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所属団体：</w:t>
      </w:r>
    </w:p>
    <w:p w14:paraId="6743199C" w14:textId="68F87815" w:rsidR="00AE4314" w:rsidRPr="002E7D6B" w:rsidRDefault="00AE4314" w:rsidP="00AE431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連絡先（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緊急時につながる携帯</w:t>
      </w:r>
      <w:r w:rsidRPr="007D3A52">
        <w:rPr>
          <w:rFonts w:ascii="ＭＳ Ｐゴシック" w:eastAsia="ＭＳ Ｐゴシック" w:hAnsi="ＭＳ Ｐゴシック" w:hint="eastAsia"/>
          <w:sz w:val="24"/>
          <w:szCs w:val="24"/>
        </w:rPr>
        <w:t>電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話）：</w:t>
      </w:r>
    </w:p>
    <w:p w14:paraId="708345C8" w14:textId="5995F583" w:rsidR="00393B8A" w:rsidRPr="00AE4314" w:rsidRDefault="00AE4314" w:rsidP="00393B8A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C747" wp14:editId="5709C000">
                <wp:simplePos x="0" y="0"/>
                <wp:positionH relativeFrom="column">
                  <wp:posOffset>3732028</wp:posOffset>
                </wp:positionH>
                <wp:positionV relativeFrom="paragraph">
                  <wp:posOffset>206153</wp:posOffset>
                </wp:positionV>
                <wp:extent cx="2340329" cy="637954"/>
                <wp:effectExtent l="0" t="0" r="9525" b="10160"/>
                <wp:wrapNone/>
                <wp:docPr id="1158147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329" cy="6379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FBA5" w14:textId="6C45127E" w:rsidR="00E13AB7" w:rsidRPr="00E13AB7" w:rsidRDefault="00E13AB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13A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緊急連絡先を</w:t>
                            </w:r>
                            <w:r w:rsidR="0019620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忘れずに</w:t>
                            </w:r>
                            <w:r w:rsidRPr="00E13A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ご記入ください（外務省に</w:t>
                            </w:r>
                            <w:r w:rsidR="00AE431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は提出しません</w:t>
                            </w:r>
                            <w:r w:rsidRPr="00E13A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C747" id="_x0000_s1027" type="#_x0000_t202" style="position:absolute;margin-left:293.85pt;margin-top:16.25pt;width:184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ZriVgIAAMIEAAAOAAAAZHJzL2Uyb0RvYy54bWysVE1v2zAMvQ/YfxB0X+x8tY0Rp8hSZBiQ&#13;&#10;tQXSoWdFlhJjsqhJSuzs14+SnY92Ow27KBJJP5KPj5neN5UiB2FdCTqn/V5KidAcilJvc/r9Zfnp&#13;&#10;jhLnmS6YAi1yehSO3s8+fpjWJhMD2IEqhCUIol1Wm5zuvDdZkji+ExVzPTBCo1OCrZjHp90mhWU1&#13;&#10;olcqGaTpTVKDLYwFLpxD60PrpLOIL6Xg/klKJzxROcXafDxtPDfhTGZTlm0tM7uSd2Wwf6iiYqXG&#13;&#10;pGeoB+YZ2dvyD6iq5BYcSN/jUCUgZclF7AG76afvulnvmBGxFyTHmTNN7v/B8sfD2jxb4pvP0OAA&#13;&#10;AyG1cZlDY+inkbYKv1gpQT9SeDzTJhpPOBoHw1E6HEwo4ei7Gd5OxqMAk1y+Ntb5LwIqEi45tTiW&#13;&#10;yBY7rJxvQ08hIZkDVRbLUqn4CFIQC2XJgeEQGedC+3H8XO2rb1C0dhRD2o0TzTj01nx3MmM1UVQB&#13;&#10;Kdb2JonSpA61j9MI/MYXKjun3yjGf3TdXUUhutIIe6Eu3HyzaUhZXNG6geKIbFtohegMX5YIv2LO&#13;&#10;PzOLykOCcZv8Ex5SAdYE3Y2SHdhff7OHeBQEeimpUck5dT/3zApK1FeNUpn0R6Mg/fgYjW8H+LDX&#13;&#10;ns21R++rBSDPfdxbw+M1xHt1ukoL1Ssu3TxkRRfTHHPn1J+uC9/uFy4tF/N5DEKxG+ZXem14gA5z&#13;&#10;DbS+NK/Mmk4VHvX0CCfNs+ydONrY8KWG+d6DLKNyAs8tqx39uChxvt1Sh028fseoy1/P7DcAAAD/&#13;&#10;/wMAUEsDBBQABgAIAAAAIQDQ2ttU5gAAAA8BAAAPAAAAZHJzL2Rvd25yZXYueG1sTI/NTsMwEITv&#13;&#10;SLyDtUhcUOvQkLSkcSpUBIeCRCk8gBtvfmi8jmK3DW/PcoLLSqv9ZnYmX422EyccfOtIwe00AoFU&#13;&#10;OtNSreDz42myAOGDJqM7R6jgGz2sisuLXGfGnekdT7tQCzYhn2kFTQh9JqUvG7TaT12PxLfKDVYH&#13;&#10;XodamkGf2dx2chZFqbS6Jf7Q6B7XDZaH3dEqiJ/tentXRtVN9ea/6KVOD/51o9T11fi45PGwBBFw&#13;&#10;DH8K+O3A+aHgYHt3JONFpyBZzOeMsuMsAcHAfZLGIPZMxnEEssjl/x7FDwAAAP//AwBQSwECLQAU&#13;&#10;AAYACAAAACEAtoM4kv4AAADhAQAAEwAAAAAAAAAAAAAAAAAAAAAAW0NvbnRlbnRfVHlwZXNdLnht&#13;&#10;bFBLAQItABQABgAIAAAAIQA4/SH/1gAAAJQBAAALAAAAAAAAAAAAAAAAAC8BAABfcmVscy8ucmVs&#13;&#10;c1BLAQItABQABgAIAAAAIQD7EZriVgIAAMIEAAAOAAAAAAAAAAAAAAAAAC4CAABkcnMvZTJvRG9j&#13;&#10;LnhtbFBLAQItABQABgAIAAAAIQDQ2ttU5gAAAA8BAAAPAAAAAAAAAAAAAAAAALAEAABkcnMvZG93&#13;&#10;bnJldi54bWxQSwUGAAAAAAQABADzAAAAwwUAAAAA&#13;&#10;" fillcolor="#daeef3 [664]" strokeweight=".5pt">
                <v:textbox>
                  <w:txbxContent>
                    <w:p w14:paraId="7E04FBA5" w14:textId="6C45127E" w:rsidR="00E13AB7" w:rsidRPr="00E13AB7" w:rsidRDefault="00E13AB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13AB7">
                        <w:rPr>
                          <w:rFonts w:ascii="ＭＳ Ｐゴシック" w:eastAsia="ＭＳ Ｐゴシック" w:hAnsi="ＭＳ Ｐゴシック" w:hint="eastAsia"/>
                        </w:rPr>
                        <w:t>緊急連絡先を</w:t>
                      </w:r>
                      <w:r w:rsidR="00196209">
                        <w:rPr>
                          <w:rFonts w:ascii="ＭＳ Ｐゴシック" w:eastAsia="ＭＳ Ｐゴシック" w:hAnsi="ＭＳ Ｐゴシック" w:hint="eastAsia"/>
                        </w:rPr>
                        <w:t>忘れずに</w:t>
                      </w:r>
                      <w:r w:rsidRPr="00E13AB7">
                        <w:rPr>
                          <w:rFonts w:ascii="ＭＳ Ｐゴシック" w:eastAsia="ＭＳ Ｐゴシック" w:hAnsi="ＭＳ Ｐゴシック" w:hint="eastAsia"/>
                        </w:rPr>
                        <w:t>ご記入ください（外務省に</w:t>
                      </w:r>
                      <w:r w:rsidR="00AE4314">
                        <w:rPr>
                          <w:rFonts w:ascii="ＭＳ Ｐゴシック" w:eastAsia="ＭＳ Ｐゴシック" w:hAnsi="ＭＳ Ｐゴシック" w:hint="eastAsia"/>
                        </w:rPr>
                        <w:t>は提出しません</w:t>
                      </w:r>
                      <w:r w:rsidRPr="00E13AB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E58EBC" w14:textId="63335BA9" w:rsidR="002E7D6B" w:rsidRPr="00393B8A" w:rsidRDefault="002E7D6B" w:rsidP="00393B8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93B8A">
        <w:rPr>
          <w:rFonts w:ascii="ＭＳ Ｐゴシック" w:eastAsia="ＭＳ Ｐゴシック" w:hAnsi="ＭＳ Ｐゴシック"/>
          <w:sz w:val="24"/>
          <w:szCs w:val="24"/>
        </w:rPr>
        <w:t>以上</w:t>
      </w:r>
    </w:p>
    <w:p w14:paraId="2B193405" w14:textId="4DA1F738" w:rsidR="000F6CCB" w:rsidRDefault="000F6CC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56C6C470" w14:textId="6B427240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p w14:paraId="67622332" w14:textId="77777777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  <w:t>《議題案・質問状作成にあたっての注意点》</w:t>
      </w:r>
    </w:p>
    <w:p w14:paraId="17E077F5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＊書式（フォーマット）は変更せずに○○部分に上書きください。</w:t>
      </w:r>
    </w:p>
    <w:p w14:paraId="1966B059" w14:textId="77777777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＊分量は問いませんので、必要に応じてページ数を追加してください。</w:t>
      </w:r>
    </w:p>
    <w:p w14:paraId="1387FE9B" w14:textId="7189C903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＊複数の議題（案）を提案される場合でも１議題ごとに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）～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）を記入ください。</w:t>
      </w:r>
    </w:p>
    <w:p w14:paraId="633F4398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＊記入に関してわからない箇所は、とりあえず空欄で出していただいても結構です。</w:t>
      </w:r>
    </w:p>
    <w:p w14:paraId="2EDC1A25" w14:textId="1E3A68A3" w:rsidR="002E7D6B" w:rsidRPr="000F6CC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＊外務省からの事前質問の回答によって変更することは可能です。</w:t>
      </w:r>
    </w:p>
    <w:p w14:paraId="681F67DD" w14:textId="77777777" w:rsidR="002E7D6B" w:rsidRPr="002E7D6B" w:rsidRDefault="002E7D6B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63A1EA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『2. 議題の背景』『3. 議題に関わる問題点（議題にあげたい理由）』について</w:t>
      </w:r>
    </w:p>
    <w:p w14:paraId="75476BD1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定期協議会は限られた時間しかありません。このためコーディネーター会議では、「議題の背景や理由」を検討し、定期協議会の主旨に合致しているか、緊急性や重要性がどの程度あるのかを検討し、どの議題を今回取り上げるかを決定いたします。</w:t>
      </w:r>
    </w:p>
    <w:p w14:paraId="50001AA6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コーディネーターが議題の分野に詳しいとは限らないため、背景・問題点の記述は第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者がわかるように記述してください。</w:t>
      </w:r>
    </w:p>
    <w:p w14:paraId="2F0B3789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5E4574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『5. 議題に関わる論点』について</w:t>
      </w:r>
    </w:p>
    <w:p w14:paraId="279B664F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事前の外務省からの提出資料に応じて、当日の論点が変わる事も考えられますが、現時点で想定されている論点を記述してください。</w:t>
      </w:r>
    </w:p>
    <w:p w14:paraId="6860DF44" w14:textId="0FB09F26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外務省との議論を効果的にするために、可能な限り具体的なポイント・根拠を盛り込んでください。</w:t>
      </w:r>
    </w:p>
    <w:p w14:paraId="724C3440" w14:textId="77777777" w:rsidR="00A12E1F" w:rsidRPr="007D7FAB" w:rsidRDefault="00A12E1F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sectPr w:rsidR="00A12E1F" w:rsidRPr="007D7FAB" w:rsidSect="0005502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A40D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125907A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ＭＳ 明朝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7B9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7ECCCD3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045"/>
    <w:multiLevelType w:val="multilevel"/>
    <w:tmpl w:val="77BA8DDC"/>
    <w:styleLink w:val="5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892B7F"/>
    <w:multiLevelType w:val="multilevel"/>
    <w:tmpl w:val="F050B6DA"/>
    <w:styleLink w:val="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78F65C0"/>
    <w:multiLevelType w:val="multilevel"/>
    <w:tmpl w:val="F050B6DA"/>
    <w:styleLink w:val="1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36DE0E90"/>
    <w:multiLevelType w:val="multilevel"/>
    <w:tmpl w:val="F050B6DA"/>
    <w:styleLink w:val="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4DA03770"/>
    <w:multiLevelType w:val="hybridMultilevel"/>
    <w:tmpl w:val="77BA8D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4E1461D"/>
    <w:multiLevelType w:val="hybridMultilevel"/>
    <w:tmpl w:val="F050B6D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699C5346"/>
    <w:multiLevelType w:val="multilevel"/>
    <w:tmpl w:val="77BA8DDC"/>
    <w:styleLink w:val="4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78C20480"/>
    <w:multiLevelType w:val="hybridMultilevel"/>
    <w:tmpl w:val="C01435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898442489">
    <w:abstractNumId w:val="5"/>
  </w:num>
  <w:num w:numId="2" w16cid:durableId="1139493675">
    <w:abstractNumId w:val="4"/>
  </w:num>
  <w:num w:numId="3" w16cid:durableId="1403219463">
    <w:abstractNumId w:val="7"/>
  </w:num>
  <w:num w:numId="4" w16cid:durableId="1142499565">
    <w:abstractNumId w:val="2"/>
  </w:num>
  <w:num w:numId="5" w16cid:durableId="1450276400">
    <w:abstractNumId w:val="1"/>
  </w:num>
  <w:num w:numId="6" w16cid:durableId="1284997076">
    <w:abstractNumId w:val="3"/>
  </w:num>
  <w:num w:numId="7" w16cid:durableId="1676377573">
    <w:abstractNumId w:val="6"/>
  </w:num>
  <w:num w:numId="8" w16cid:durableId="17037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oNotHyphenateCaps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2A"/>
    <w:rsid w:val="0005502A"/>
    <w:rsid w:val="00095DFB"/>
    <w:rsid w:val="000D7D45"/>
    <w:rsid w:val="000F6A2F"/>
    <w:rsid w:val="000F6CCB"/>
    <w:rsid w:val="001021DC"/>
    <w:rsid w:val="001036DB"/>
    <w:rsid w:val="0019307A"/>
    <w:rsid w:val="00193DFF"/>
    <w:rsid w:val="00196209"/>
    <w:rsid w:val="00210240"/>
    <w:rsid w:val="00211FF8"/>
    <w:rsid w:val="00271F57"/>
    <w:rsid w:val="00290049"/>
    <w:rsid w:val="002A2BEA"/>
    <w:rsid w:val="002E7D6B"/>
    <w:rsid w:val="0031207A"/>
    <w:rsid w:val="0038773E"/>
    <w:rsid w:val="00393B8A"/>
    <w:rsid w:val="00403819"/>
    <w:rsid w:val="004209AC"/>
    <w:rsid w:val="004602F9"/>
    <w:rsid w:val="004B759E"/>
    <w:rsid w:val="004E2553"/>
    <w:rsid w:val="0051082B"/>
    <w:rsid w:val="0052724A"/>
    <w:rsid w:val="0053170C"/>
    <w:rsid w:val="005A2B82"/>
    <w:rsid w:val="00710E34"/>
    <w:rsid w:val="00751A7E"/>
    <w:rsid w:val="007969B5"/>
    <w:rsid w:val="007A7E5B"/>
    <w:rsid w:val="007C1DB7"/>
    <w:rsid w:val="007D3A52"/>
    <w:rsid w:val="007D5C43"/>
    <w:rsid w:val="007D7FAB"/>
    <w:rsid w:val="00853C7D"/>
    <w:rsid w:val="00876B61"/>
    <w:rsid w:val="008842EE"/>
    <w:rsid w:val="008F027D"/>
    <w:rsid w:val="00920162"/>
    <w:rsid w:val="0092049A"/>
    <w:rsid w:val="00982F1E"/>
    <w:rsid w:val="009861D5"/>
    <w:rsid w:val="00A12E1F"/>
    <w:rsid w:val="00A16176"/>
    <w:rsid w:val="00A83F54"/>
    <w:rsid w:val="00AE4314"/>
    <w:rsid w:val="00BA036A"/>
    <w:rsid w:val="00C04DA8"/>
    <w:rsid w:val="00C61C0E"/>
    <w:rsid w:val="00C628F6"/>
    <w:rsid w:val="00CB3D34"/>
    <w:rsid w:val="00CD3B5E"/>
    <w:rsid w:val="00D4035A"/>
    <w:rsid w:val="00D55E28"/>
    <w:rsid w:val="00E1250D"/>
    <w:rsid w:val="00E13AB7"/>
    <w:rsid w:val="00E510E1"/>
    <w:rsid w:val="00E94D34"/>
    <w:rsid w:val="00EC469A"/>
    <w:rsid w:val="00EE4534"/>
    <w:rsid w:val="00FB00E1"/>
    <w:rsid w:val="00FC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25567"/>
  <w15:docId w15:val="{8EDEC5D2-F41A-4978-99B2-5A733FB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28"/>
    <w:pPr>
      <w:widowControl w:val="0"/>
      <w:jc w:val="both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55E28"/>
    <w:pPr>
      <w:spacing w:before="240" w:after="120"/>
      <w:jc w:val="center"/>
      <w:outlineLvl w:val="0"/>
    </w:pPr>
    <w:rPr>
      <w:rFonts w:eastAsia="ＭＳ ゴシックfalt"/>
      <w:sz w:val="32"/>
      <w:szCs w:val="32"/>
    </w:rPr>
  </w:style>
  <w:style w:type="character" w:customStyle="1" w:styleId="a4">
    <w:name w:val="表題 (文字)"/>
    <w:basedOn w:val="a0"/>
    <w:link w:val="a3"/>
    <w:uiPriority w:val="99"/>
    <w:rsid w:val="00D55E28"/>
    <w:rPr>
      <w:rFonts w:ascii="Arial" w:eastAsia="ＭＳ ゴシックfalt" w:hAnsi="Arial" w:cs="Arial"/>
      <w:sz w:val="32"/>
      <w:szCs w:val="32"/>
    </w:rPr>
  </w:style>
  <w:style w:type="paragraph" w:styleId="a5">
    <w:name w:val="List Paragraph"/>
    <w:basedOn w:val="a"/>
    <w:uiPriority w:val="99"/>
    <w:qFormat/>
    <w:rsid w:val="00D55E28"/>
    <w:pPr>
      <w:ind w:leftChars="400" w:left="960"/>
    </w:pPr>
  </w:style>
  <w:style w:type="paragraph" w:styleId="a6">
    <w:name w:val="Subtitle"/>
    <w:basedOn w:val="a"/>
    <w:next w:val="a"/>
    <w:link w:val="a7"/>
    <w:uiPriority w:val="99"/>
    <w:qFormat/>
    <w:rsid w:val="00D55E28"/>
    <w:pPr>
      <w:jc w:val="center"/>
      <w:outlineLvl w:val="1"/>
    </w:pPr>
    <w:rPr>
      <w:rFonts w:eastAsia="ＭＳ ゴシックfalt"/>
      <w:sz w:val="24"/>
      <w:szCs w:val="24"/>
    </w:rPr>
  </w:style>
  <w:style w:type="character" w:customStyle="1" w:styleId="a7">
    <w:name w:val="副題 (文字)"/>
    <w:basedOn w:val="a0"/>
    <w:link w:val="a6"/>
    <w:uiPriority w:val="99"/>
    <w:rsid w:val="00D55E28"/>
    <w:rPr>
      <w:rFonts w:ascii="Arial" w:eastAsia="ＭＳ ゴシックfalt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E28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E28"/>
    <w:rPr>
      <w:rFonts w:ascii="Times New Roman" w:hAnsi="Times New Roman" w:cs="Times New Roman"/>
    </w:rPr>
  </w:style>
  <w:style w:type="numbering" w:customStyle="1" w:styleId="1">
    <w:name w:val="現在のリスト1"/>
    <w:uiPriority w:val="99"/>
    <w:rsid w:val="005A2B82"/>
    <w:pPr>
      <w:numPr>
        <w:numId w:val="4"/>
      </w:numPr>
    </w:pPr>
  </w:style>
  <w:style w:type="numbering" w:customStyle="1" w:styleId="2">
    <w:name w:val="現在のリスト2"/>
    <w:uiPriority w:val="99"/>
    <w:rsid w:val="0092049A"/>
    <w:pPr>
      <w:numPr>
        <w:numId w:val="5"/>
      </w:numPr>
    </w:pPr>
  </w:style>
  <w:style w:type="numbering" w:customStyle="1" w:styleId="3">
    <w:name w:val="現在のリスト3"/>
    <w:uiPriority w:val="99"/>
    <w:rsid w:val="00095DFB"/>
    <w:pPr>
      <w:numPr>
        <w:numId w:val="6"/>
      </w:numPr>
    </w:pPr>
  </w:style>
  <w:style w:type="numbering" w:customStyle="1" w:styleId="4">
    <w:name w:val="現在のリスト4"/>
    <w:uiPriority w:val="99"/>
    <w:rsid w:val="000F6CCB"/>
    <w:pPr>
      <w:numPr>
        <w:numId w:val="7"/>
      </w:numPr>
    </w:pPr>
  </w:style>
  <w:style w:type="numbering" w:customStyle="1" w:styleId="5">
    <w:name w:val="現在のリスト5"/>
    <w:uiPriority w:val="99"/>
    <w:rsid w:val="00393B8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1065</Words>
  <Characters>50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〈NGO・外務省定期協議会　議題案／質問状記入シート〉</vt:lpstr>
    </vt:vector>
  </TitlesOfParts>
  <Company>青山学院大学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〈NGO・外務省定期協議会　議題案／質問状記入シート〉</dc:title>
  <dc:creator>佐々木 康隆</dc:creator>
  <cp:lastModifiedBy>佐伯 奈津子</cp:lastModifiedBy>
  <cp:revision>26</cp:revision>
  <dcterms:created xsi:type="dcterms:W3CDTF">2022-04-20T06:56:00Z</dcterms:created>
  <dcterms:modified xsi:type="dcterms:W3CDTF">2023-12-19T23:04:00Z</dcterms:modified>
</cp:coreProperties>
</file>